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69954" w14:textId="77777777" w:rsidR="009277FD" w:rsidRPr="0051340D" w:rsidRDefault="009277FD" w:rsidP="009277FD"/>
    <w:p w14:paraId="29350881" w14:textId="5BB525CC" w:rsidR="009277FD" w:rsidRDefault="009277FD" w:rsidP="009277FD">
      <w:pPr>
        <w:widowControl/>
        <w:suppressAutoHyphens w:val="0"/>
        <w:autoSpaceDN/>
        <w:jc w:val="center"/>
        <w:textAlignment w:val="auto"/>
        <w:rPr>
          <w:b/>
          <w:bCs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REGULAMIN KONKURSU </w:t>
      </w:r>
      <w:r>
        <w:rPr>
          <w:b/>
          <w:bCs/>
        </w:rPr>
        <w:t>„RODZINNE JASEŁKA”</w:t>
      </w:r>
    </w:p>
    <w:p w14:paraId="20123E6B" w14:textId="77777777" w:rsidR="009E6244" w:rsidRDefault="009277FD" w:rsidP="009277FD">
      <w:pPr>
        <w:widowControl/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t>zorganizowanego pod patronatem Wójta Gminy Zabierzów</w:t>
      </w:r>
    </w:p>
    <w:p w14:paraId="7294004C" w14:textId="504CDD65" w:rsidR="009277FD" w:rsidRPr="00C85CB5" w:rsidRDefault="009E6244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w ramach akcji „W domu nie musi być nudno-postaw na rodzinę”.</w:t>
      </w:r>
      <w:r w:rsidR="009277FD" w:rsidRPr="00795920">
        <w:rPr>
          <w:b/>
          <w:bCs/>
        </w:rPr>
        <w:br/>
      </w:r>
    </w:p>
    <w:p w14:paraId="32DC4FBB" w14:textId="77777777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0" w:name="_Hlk57543658"/>
      <w:bookmarkStart w:id="1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Gminna Komisja Rozwiązywania Problemów Alkoholowych w Gminie Zabierzów we współpracy z Poradnią Psychologiczno-Pedagogiczną.</w:t>
      </w:r>
    </w:p>
    <w:p w14:paraId="48EB96F8" w14:textId="77777777" w:rsidR="009277FD" w:rsidRPr="00DF6B04" w:rsidRDefault="009277FD" w:rsidP="009277FD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10B805D" w14:textId="77777777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dzieci i młodzież z terenu Gminy Zabierzów wraz z członkami rodzin</w:t>
      </w:r>
      <w:r w:rsidRPr="00DF6B04">
        <w:t xml:space="preserve"> oraz grupy warsztatowe ośrodków społecznych z Gminy Zabierzów.</w:t>
      </w:r>
    </w:p>
    <w:p w14:paraId="01482237" w14:textId="77777777" w:rsidR="009277FD" w:rsidRPr="00DF6B04" w:rsidRDefault="009277FD" w:rsidP="009277FD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75554D2" w14:textId="77777777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2FA3E903" w14:textId="77777777" w:rsidR="009277FD" w:rsidRPr="00DF6B04" w:rsidRDefault="009277FD" w:rsidP="009277FD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pielęgnowanie tradycji związanych z okresem Świąt Bożego Narodzenia,</w:t>
      </w:r>
    </w:p>
    <w:p w14:paraId="3E2EEC89" w14:textId="77777777" w:rsidR="009277FD" w:rsidRPr="00DF6B04" w:rsidRDefault="009277FD" w:rsidP="009277FD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rozwijanie kreatywności, wrażliwości, wyobraźni plastycznej uczestników konkursu,</w:t>
      </w:r>
    </w:p>
    <w:p w14:paraId="29351272" w14:textId="77777777" w:rsidR="009277FD" w:rsidRPr="00DF6B04" w:rsidRDefault="009277FD" w:rsidP="009277FD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wzmacnianie więzi rodzinnych przy wspólnym tworzeniu pracy,</w:t>
      </w:r>
    </w:p>
    <w:p w14:paraId="74116E9C" w14:textId="77777777" w:rsidR="009277FD" w:rsidRPr="00DF6B04" w:rsidRDefault="009277FD" w:rsidP="009277FD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t>rozwijanie wrażliwości estetycznej, talentu i wyobraźni dziecka.</w:t>
      </w:r>
    </w:p>
    <w:p w14:paraId="5BCD56A6" w14:textId="77777777" w:rsidR="009277FD" w:rsidRPr="00DF6B04" w:rsidRDefault="009277FD" w:rsidP="009277FD">
      <w:pPr>
        <w:widowControl/>
        <w:suppressAutoHyphens w:val="0"/>
        <w:autoSpaceDN/>
        <w:spacing w:after="160" w:line="259" w:lineRule="auto"/>
        <w:ind w:left="786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97DE513" w14:textId="05D50736" w:rsidR="009277FD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74972">
        <w:rPr>
          <w:rFonts w:eastAsiaTheme="minorHAnsi" w:cs="Times New Roman"/>
          <w:b/>
          <w:bCs/>
          <w:kern w:val="0"/>
          <w:lang w:eastAsia="en-US" w:bidi="ar-SA"/>
        </w:rPr>
        <w:t>TECHNIKA:</w:t>
      </w:r>
      <w:r w:rsidRPr="00874972">
        <w:rPr>
          <w:rFonts w:eastAsiaTheme="minorHAnsi" w:cs="Times New Roman"/>
          <w:kern w:val="0"/>
          <w:lang w:eastAsia="en-US" w:bidi="ar-SA"/>
        </w:rPr>
        <w:t xml:space="preserve"> Dowolna z zastosowaniem różnorodnych </w:t>
      </w:r>
      <w:r w:rsidR="00480C3D" w:rsidRPr="00874972">
        <w:rPr>
          <w:rFonts w:eastAsiaTheme="minorHAnsi" w:cs="Times New Roman"/>
          <w:kern w:val="0"/>
          <w:lang w:eastAsia="en-US" w:bidi="ar-SA"/>
        </w:rPr>
        <w:t xml:space="preserve">środków scenicznych i </w:t>
      </w:r>
      <w:r w:rsidRPr="00874972">
        <w:rPr>
          <w:rFonts w:eastAsiaTheme="minorHAnsi" w:cs="Times New Roman"/>
          <w:kern w:val="0"/>
          <w:lang w:eastAsia="en-US" w:bidi="ar-SA"/>
        </w:rPr>
        <w:t>materiałów</w:t>
      </w:r>
    </w:p>
    <w:p w14:paraId="588265FA" w14:textId="77777777" w:rsidR="00874972" w:rsidRPr="00874972" w:rsidRDefault="00874972" w:rsidP="00874972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DC9FD85" w14:textId="257FE415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FORMA: </w:t>
      </w:r>
      <w:r w:rsidR="00480C3D" w:rsidRPr="00480C3D">
        <w:rPr>
          <w:rFonts w:eastAsiaTheme="minorHAnsi" w:cs="Times New Roman"/>
          <w:kern w:val="0"/>
          <w:lang w:eastAsia="en-US" w:bidi="ar-SA"/>
        </w:rPr>
        <w:t>Film z</w:t>
      </w:r>
      <w:r w:rsidR="00480C3D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874972" w:rsidRPr="00874972">
        <w:rPr>
          <w:rFonts w:eastAsiaTheme="minorHAnsi" w:cs="Times New Roman"/>
          <w:kern w:val="0"/>
          <w:lang w:eastAsia="en-US" w:bidi="ar-SA"/>
        </w:rPr>
        <w:t>realizacji</w:t>
      </w:r>
      <w:r w:rsidR="0087497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480C3D">
        <w:rPr>
          <w:rFonts w:eastAsiaTheme="minorHAnsi" w:cs="Times New Roman"/>
          <w:kern w:val="0"/>
          <w:lang w:eastAsia="en-US" w:bidi="ar-SA"/>
        </w:rPr>
        <w:t>przedstawienia - rodzinne jasełka</w:t>
      </w:r>
      <w:r w:rsidRPr="00DF6B04">
        <w:rPr>
          <w:rFonts w:eastAsiaTheme="minorHAnsi" w:cs="Times New Roman"/>
          <w:kern w:val="0"/>
          <w:lang w:eastAsia="en-US" w:bidi="ar-SA"/>
        </w:rPr>
        <w:t xml:space="preserve">. </w:t>
      </w:r>
    </w:p>
    <w:p w14:paraId="690F9534" w14:textId="77777777" w:rsidR="009277FD" w:rsidRPr="00DF6B04" w:rsidRDefault="009277FD" w:rsidP="009277FD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5DBED72" w14:textId="77777777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TERMIN PRZYJMOWANIA FILMÓW: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3130E410" w14:textId="6B3AA4BE" w:rsidR="009277FD" w:rsidRPr="00DF6B04" w:rsidRDefault="009277FD" w:rsidP="009277FD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b/>
          <w:bCs/>
        </w:rPr>
        <w:t xml:space="preserve">od 4 stycznia 2021 do </w:t>
      </w:r>
      <w:r w:rsidR="00C40A42">
        <w:rPr>
          <w:b/>
          <w:bCs/>
        </w:rPr>
        <w:t>1</w:t>
      </w:r>
      <w:r w:rsidRPr="00DF6B04">
        <w:rPr>
          <w:b/>
          <w:bCs/>
        </w:rPr>
        <w:t>7 stycznia 2021r do godziny 23:59.</w:t>
      </w:r>
      <w:r w:rsidRPr="00DF6B04">
        <w:t xml:space="preserve"> </w:t>
      </w:r>
    </w:p>
    <w:p w14:paraId="3BAA15C0" w14:textId="77777777" w:rsidR="009277FD" w:rsidRPr="00DF6B04" w:rsidRDefault="009277FD" w:rsidP="009277FD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 xml:space="preserve">Prace nadesłane po tym terminie nie będą brane pod uwagę. </w:t>
      </w:r>
    </w:p>
    <w:p w14:paraId="07113BB9" w14:textId="77777777" w:rsidR="009277FD" w:rsidRPr="009D6E12" w:rsidRDefault="009277FD" w:rsidP="009277FD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Filmy należy przesyłać wyłącznie drogą email na adres</w:t>
      </w:r>
      <w:r>
        <w:t>:</w:t>
      </w:r>
      <w:r w:rsidRPr="00DF6B04">
        <w:t xml:space="preserve"> </w:t>
      </w:r>
      <w:hyperlink r:id="rId5" w:history="1">
        <w:r w:rsidRPr="009D6E12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gkrpa@zabierzow.org.pl</w:t>
        </w:r>
      </w:hyperlink>
      <w:r w:rsidRPr="009D6E1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3B2CDAEF" w14:textId="77777777" w:rsidR="009277FD" w:rsidRPr="00DF6B04" w:rsidRDefault="009277FD" w:rsidP="009277FD">
      <w:pPr>
        <w:widowControl/>
        <w:suppressAutoHyphens w:val="0"/>
        <w:autoSpaceDN/>
        <w:contextualSpacing/>
        <w:textAlignment w:val="auto"/>
      </w:pPr>
    </w:p>
    <w:p w14:paraId="42D7DB8A" w14:textId="6278014D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w miesiącu lutym 2021 r.</w:t>
      </w:r>
      <w:r w:rsidRPr="00DF6B04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6" w:history="1">
        <w:r w:rsidRPr="00DF6B04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www.zabierzow.org.pl</w:t>
        </w:r>
      </w:hyperlink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BD03BE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BD03BE">
        <w:rPr>
          <w:rFonts w:cs="Times New Roman"/>
        </w:rPr>
        <w:t xml:space="preserve">oraz stronie Poradni Psychologiczno-pedagogicznej                    w Zabierzowie </w:t>
      </w:r>
      <w:r w:rsidR="00BD03BE">
        <w:rPr>
          <w:rFonts w:cs="Times New Roman"/>
          <w:b/>
          <w:bCs/>
          <w:u w:val="single"/>
        </w:rPr>
        <w:t>www.poradnia.zabierzow.org.pl</w:t>
      </w:r>
    </w:p>
    <w:p w14:paraId="6E0E195E" w14:textId="77777777" w:rsidR="009277FD" w:rsidRPr="00DF6B04" w:rsidRDefault="009277FD" w:rsidP="009277FD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DF01BFE" w14:textId="77777777" w:rsidR="009277FD" w:rsidRPr="00DF6B04" w:rsidRDefault="009277FD" w:rsidP="009277FD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Osoby nagrodzone zostaną dodatkowo powiadomione o miejscu i sposobie odbioru nagród email lub telefonicznie z wykorzystaniem danych wskazanych w zgłoszeniu.</w:t>
      </w:r>
    </w:p>
    <w:p w14:paraId="6F6EA807" w14:textId="77777777" w:rsidR="009277FD" w:rsidRDefault="009277FD" w:rsidP="009277FD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330FCB3" w14:textId="77777777" w:rsidR="009277FD" w:rsidRDefault="009277FD" w:rsidP="009277FD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F704E">
        <w:rPr>
          <w:rFonts w:eastAsiaTheme="minorHAnsi" w:cs="Times New Roman"/>
          <w:b/>
          <w:bCs/>
          <w:kern w:val="0"/>
          <w:lang w:eastAsia="en-US" w:bidi="ar-SA"/>
        </w:rPr>
        <w:t xml:space="preserve">Informacje </w:t>
      </w:r>
      <w:r>
        <w:rPr>
          <w:rFonts w:eastAsiaTheme="minorHAnsi" w:cs="Times New Roman"/>
          <w:b/>
          <w:bCs/>
          <w:kern w:val="0"/>
          <w:lang w:eastAsia="en-US" w:bidi="ar-SA"/>
        </w:rPr>
        <w:t>dla uczestników</w:t>
      </w:r>
    </w:p>
    <w:p w14:paraId="095AFEBA" w14:textId="77777777" w:rsidR="009277FD" w:rsidRPr="007F704E" w:rsidRDefault="009277FD" w:rsidP="009277FD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2EAD2AF" w14:textId="77777777" w:rsidR="009277FD" w:rsidRPr="00C85CB5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0"/>
    <w:p w14:paraId="05A13505" w14:textId="5FFD8805" w:rsidR="009277FD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 trwający 3 do 5 minut</w:t>
      </w:r>
      <w:r w:rsidRPr="00C85CB5">
        <w:rPr>
          <w:rFonts w:eastAsiaTheme="minorHAnsi" w:cs="Times New Roman"/>
          <w:kern w:val="0"/>
          <w:lang w:eastAsia="en-US" w:bidi="ar-SA"/>
        </w:rPr>
        <w:t xml:space="preserve">. Film ma </w:t>
      </w:r>
      <w:r w:rsidR="00874972">
        <w:rPr>
          <w:rFonts w:eastAsiaTheme="minorHAnsi" w:cs="Times New Roman"/>
          <w:kern w:val="0"/>
          <w:lang w:eastAsia="en-US" w:bidi="ar-SA"/>
        </w:rPr>
        <w:t>prezentować przedstawienie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  <w:r w:rsidR="00874972">
        <w:rPr>
          <w:rFonts w:eastAsiaTheme="minorHAnsi" w:cs="Times New Roman"/>
          <w:kern w:val="0"/>
          <w:lang w:eastAsia="en-US" w:bidi="ar-SA"/>
        </w:rPr>
        <w:t xml:space="preserve">i jego </w:t>
      </w:r>
      <w:r w:rsidRPr="00C85CB5">
        <w:rPr>
          <w:rFonts w:eastAsiaTheme="minorHAnsi" w:cs="Times New Roman"/>
          <w:kern w:val="0"/>
          <w:lang w:eastAsia="en-US" w:bidi="ar-SA"/>
        </w:rPr>
        <w:t>twórców czyli autora- dziecko i członków rodzin</w:t>
      </w:r>
      <w:r w:rsidR="00874972">
        <w:rPr>
          <w:rFonts w:eastAsiaTheme="minorHAnsi" w:cs="Times New Roman"/>
          <w:kern w:val="0"/>
          <w:lang w:eastAsia="en-US" w:bidi="ar-SA"/>
        </w:rPr>
        <w:t>y</w:t>
      </w:r>
      <w:r w:rsidRPr="00C85CB5">
        <w:rPr>
          <w:rFonts w:eastAsiaTheme="minorHAnsi" w:cs="Times New Roman"/>
          <w:kern w:val="0"/>
          <w:lang w:eastAsia="en-US" w:bidi="ar-SA"/>
        </w:rPr>
        <w:t xml:space="preserve"> uczestniczących w realizacji.</w:t>
      </w:r>
    </w:p>
    <w:p w14:paraId="147BC6E8" w14:textId="77777777" w:rsidR="009277FD" w:rsidRPr="00ED7A5F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Do </w:t>
      </w:r>
      <w:r>
        <w:rPr>
          <w:rFonts w:eastAsiaTheme="minorHAnsi" w:cs="Times New Roman"/>
          <w:kern w:val="0"/>
          <w:lang w:eastAsia="en-US" w:bidi="ar-SA"/>
        </w:rPr>
        <w:t xml:space="preserve">filmu </w:t>
      </w:r>
      <w:r w:rsidRPr="00C85CB5">
        <w:rPr>
          <w:rFonts w:eastAsiaTheme="minorHAnsi" w:cs="Times New Roman"/>
          <w:kern w:val="0"/>
          <w:lang w:eastAsia="en-US" w:bidi="ar-SA"/>
        </w:rPr>
        <w:t xml:space="preserve">pracy należy dołączyć zgłoszenie do konkursu ( scan z podpisem rodziców/ opiekunów prawnych według </w:t>
      </w:r>
      <w:r>
        <w:rPr>
          <w:rFonts w:eastAsiaTheme="minorHAnsi" w:cs="Times New Roman"/>
          <w:kern w:val="0"/>
          <w:lang w:eastAsia="en-US" w:bidi="ar-SA"/>
        </w:rPr>
        <w:t>załączonego wzoru</w:t>
      </w:r>
      <w:r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6B8A7DCA" w14:textId="77777777" w:rsidR="009277FD" w:rsidRPr="00C85CB5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Wraz z filmem należy </w:t>
      </w:r>
      <w:r>
        <w:rPr>
          <w:rFonts w:eastAsiaTheme="minorHAnsi" w:cs="Times New Roman"/>
          <w:kern w:val="0"/>
          <w:lang w:eastAsia="pl-PL" w:bidi="ar-SA"/>
        </w:rPr>
        <w:t xml:space="preserve">też </w:t>
      </w:r>
      <w:r w:rsidRPr="00C85CB5">
        <w:rPr>
          <w:rFonts w:eastAsiaTheme="minorHAnsi" w:cs="Times New Roman"/>
          <w:kern w:val="0"/>
          <w:lang w:eastAsia="pl-PL" w:bidi="ar-SA"/>
        </w:rPr>
        <w:t>przesłać scan zgody rodziców, opiekunów 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3B0893AB" w14:textId="77777777" w:rsidR="009277FD" w:rsidRPr="00C85CB5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lastRenderedPageBreak/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5315D8B8" w14:textId="77777777" w:rsidR="009277FD" w:rsidRPr="00C85CB5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Zabierzów.</w:t>
      </w:r>
    </w:p>
    <w:p w14:paraId="0827DD45" w14:textId="161351EA" w:rsidR="009277FD" w:rsidRPr="00C85CB5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2" w:name="_Hlk57543265"/>
      <w:bookmarkEnd w:id="1"/>
      <w:r w:rsidRPr="00C85CB5">
        <w:rPr>
          <w:rFonts w:eastAsiaTheme="minorHAnsi" w:cs="Times New Roman"/>
          <w:kern w:val="0"/>
          <w:lang w:eastAsia="en-US" w:bidi="ar-SA"/>
        </w:rPr>
        <w:t xml:space="preserve">Członkowie komisji konkursowej złożonej z przedstawicieli GKRPA w Zabierzowie, ocenią zgłoszone </w:t>
      </w:r>
      <w:r w:rsidR="00631299">
        <w:rPr>
          <w:rFonts w:eastAsiaTheme="minorHAnsi" w:cs="Times New Roman"/>
          <w:kern w:val="0"/>
          <w:lang w:eastAsia="en-US" w:bidi="ar-SA"/>
        </w:rPr>
        <w:t>przedstawienia</w:t>
      </w:r>
      <w:r w:rsidRPr="00C85CB5">
        <w:rPr>
          <w:rFonts w:eastAsiaTheme="minorHAnsi" w:cs="Times New Roman"/>
          <w:kern w:val="0"/>
          <w:lang w:eastAsia="en-US" w:bidi="ar-SA"/>
        </w:rPr>
        <w:t xml:space="preserve"> (decyzja komisji konkursowej jest niepodważalna).</w:t>
      </w:r>
    </w:p>
    <w:bookmarkEnd w:id="2"/>
    <w:p w14:paraId="7C604C0C" w14:textId="3C6CD692" w:rsidR="009277FD" w:rsidRPr="00C85CB5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Komisja konkursowa oceniać będzie </w:t>
      </w:r>
      <w:r w:rsidR="00631299">
        <w:rPr>
          <w:rFonts w:eastAsiaTheme="minorHAnsi" w:cs="Times New Roman"/>
          <w:kern w:val="0"/>
          <w:lang w:eastAsia="pl-PL" w:bidi="ar-SA"/>
        </w:rPr>
        <w:t>Jasełka</w:t>
      </w:r>
      <w:r w:rsidRPr="00C85CB5">
        <w:rPr>
          <w:rFonts w:eastAsiaTheme="minorHAnsi" w:cs="Times New Roman"/>
          <w:kern w:val="0"/>
          <w:lang w:eastAsia="pl-PL" w:bidi="ar-SA"/>
        </w:rPr>
        <w:t xml:space="preserve">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15525A1A" w14:textId="77777777" w:rsidR="009277FD" w:rsidRDefault="009277FD" w:rsidP="009277FD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1B1AE0C8" w14:textId="77777777" w:rsidR="009277FD" w:rsidRPr="00C85CB5" w:rsidRDefault="009277FD" w:rsidP="009277FD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pomysłowość, oryginalność,</w:t>
      </w:r>
    </w:p>
    <w:p w14:paraId="4A4C13AE" w14:textId="77777777" w:rsidR="00802678" w:rsidRDefault="009277FD" w:rsidP="0080267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>
        <w:rPr>
          <w:rFonts w:eastAsiaTheme="minorHAnsi" w:cs="Times New Roman"/>
          <w:kern w:val="0"/>
          <w:lang w:eastAsia="en-US" w:bidi="ar-SA"/>
        </w:rPr>
        <w:t>,</w:t>
      </w:r>
      <w:bookmarkStart w:id="3" w:name="_Hlk57542956"/>
    </w:p>
    <w:p w14:paraId="186D9626" w14:textId="77777777" w:rsidR="00802678" w:rsidRDefault="00802678" w:rsidP="0080267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dobór scenariusza, </w:t>
      </w:r>
    </w:p>
    <w:p w14:paraId="549AC773" w14:textId="77777777" w:rsidR="00802678" w:rsidRDefault="00802678" w:rsidP="0080267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adaptacja sceniczna, </w:t>
      </w:r>
    </w:p>
    <w:p w14:paraId="21A7D35D" w14:textId="77777777" w:rsidR="00802678" w:rsidRDefault="00802678" w:rsidP="0080267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 xml:space="preserve">gra aktorska, </w:t>
      </w:r>
    </w:p>
    <w:p w14:paraId="644F1F94" w14:textId="754F2A74" w:rsidR="00802678" w:rsidRPr="00631299" w:rsidRDefault="00631299" w:rsidP="00631299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estetyka wykonania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="00802678" w:rsidRPr="00631299">
        <w:rPr>
          <w:rFonts w:cs="Times New Roman"/>
          <w:lang w:eastAsia="pl-PL"/>
        </w:rPr>
        <w:t>kostium</w:t>
      </w:r>
      <w:r>
        <w:rPr>
          <w:rFonts w:cs="Times New Roman"/>
          <w:lang w:eastAsia="pl-PL"/>
        </w:rPr>
        <w:t>ów</w:t>
      </w:r>
      <w:r w:rsidR="00802678" w:rsidRPr="00631299">
        <w:rPr>
          <w:rFonts w:cs="Times New Roman"/>
          <w:lang w:eastAsia="pl-PL"/>
        </w:rPr>
        <w:t xml:space="preserve">, </w:t>
      </w:r>
    </w:p>
    <w:p w14:paraId="454620E9" w14:textId="5A9D6C43" w:rsidR="00802678" w:rsidRPr="00802678" w:rsidRDefault="00802678" w:rsidP="00802678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>scenografia i oprawa muzyczna.</w:t>
      </w:r>
    </w:p>
    <w:p w14:paraId="3979C01D" w14:textId="2DD20E6C" w:rsidR="009277FD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Komisja konkursowa wybierze trzy najlepsze </w:t>
      </w:r>
      <w:r w:rsidR="00631299">
        <w:rPr>
          <w:rFonts w:eastAsiaTheme="minorHAnsi" w:cs="Times New Roman"/>
          <w:kern w:val="0"/>
          <w:lang w:eastAsia="en-US" w:bidi="ar-SA"/>
        </w:rPr>
        <w:t>przedstawienia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0ECBE650" w14:textId="77777777" w:rsidR="009277FD" w:rsidRDefault="009277FD" w:rsidP="009277FD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wyróżnień.</w:t>
      </w:r>
    </w:p>
    <w:p w14:paraId="3F4F535E" w14:textId="77777777" w:rsidR="009277FD" w:rsidRDefault="009277FD" w:rsidP="009277FD">
      <w:pPr>
        <w:widowControl/>
        <w:numPr>
          <w:ilvl w:val="0"/>
          <w:numId w:val="4"/>
        </w:numPr>
        <w:suppressAutoHyphens w:val="0"/>
        <w:autoSpaceDN/>
        <w:ind w:left="357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77050A62" w14:textId="5A44F1BC" w:rsidR="000B2E9E" w:rsidRDefault="000B2E9E" w:rsidP="000B2E9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Nagrodę specjalną w postaci bonu podarunkowego w kwocie </w:t>
      </w:r>
      <w:r w:rsidR="009642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00,00 złotych, ufundowała Poradnia psychologiczno-Pedagogiczna w Zabierzowie. </w:t>
      </w:r>
    </w:p>
    <w:p w14:paraId="176C3C3A" w14:textId="77777777" w:rsidR="000B2E9E" w:rsidRDefault="000B2E9E" w:rsidP="000B2E9E">
      <w:pPr>
        <w:pStyle w:val="Akapitzlist"/>
        <w:ind w:left="360"/>
        <w:jc w:val="both"/>
        <w:rPr>
          <w:rFonts w:cs="Times New Roman"/>
          <w:b/>
          <w:bCs/>
        </w:rPr>
      </w:pPr>
    </w:p>
    <w:p w14:paraId="613E21DA" w14:textId="77777777" w:rsidR="009277FD" w:rsidRDefault="009277FD" w:rsidP="009277FD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7A586D5" w14:textId="77777777" w:rsidR="009277FD" w:rsidRDefault="009277FD" w:rsidP="009277FD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1E12AB">
        <w:rPr>
          <w:rFonts w:eastAsiaTheme="minorHAnsi" w:cs="Times New Roman"/>
          <w:b/>
          <w:bCs/>
          <w:kern w:val="0"/>
          <w:lang w:eastAsia="en-US" w:bidi="ar-SA"/>
        </w:rPr>
        <w:t>Postanowienia końcowe</w:t>
      </w:r>
    </w:p>
    <w:p w14:paraId="14325CAB" w14:textId="77777777" w:rsidR="009277FD" w:rsidRPr="001E12AB" w:rsidRDefault="009277FD" w:rsidP="009277FD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B19C3F1" w14:textId="77777777" w:rsidR="009277FD" w:rsidRDefault="009277FD" w:rsidP="009277FD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Organizator nie zwraca prac konkursowych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67EDAC0" w14:textId="77777777" w:rsidR="009277FD" w:rsidRDefault="009277FD" w:rsidP="009277FD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5B9AEEA9" w14:textId="77777777" w:rsidR="009277FD" w:rsidRPr="00C85CB5" w:rsidRDefault="009277FD" w:rsidP="009277FD">
      <w:pPr>
        <w:widowControl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61C2AD59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57543477"/>
      <w:bookmarkEnd w:id="3"/>
    </w:p>
    <w:p w14:paraId="04811504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70FDA38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6339725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43A497F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B226BEC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2930DF4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E8B45F2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0073BDF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0907D28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21E2247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915CE7E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49F834D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67CFE68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438C908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184E4F0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24FAB65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56F243A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3CD7314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BC48DF9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E875CC7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9FF1789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A36A310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D1A4A71" w14:textId="77777777" w:rsidR="009277FD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25C0254" w14:textId="77777777" w:rsidR="009277FD" w:rsidRDefault="009277FD" w:rsidP="0093397A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ED23ECE" w14:textId="1AE231E3" w:rsidR="009277FD" w:rsidRPr="00C85CB5" w:rsidRDefault="009277FD" w:rsidP="009277FD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Zgłoszenie do konkursu „</w:t>
      </w:r>
      <w:r w:rsidR="0093397A">
        <w:rPr>
          <w:rFonts w:eastAsiaTheme="minorHAnsi" w:cs="Times New Roman"/>
          <w:b/>
          <w:bCs/>
          <w:kern w:val="0"/>
          <w:lang w:eastAsia="en-US" w:bidi="ar-SA"/>
        </w:rPr>
        <w:t>Rodzinne Jasełka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”:</w:t>
      </w:r>
    </w:p>
    <w:p w14:paraId="62C0736C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C18E98D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Nazwisko ………………………………………………………………………………………</w:t>
      </w:r>
    </w:p>
    <w:p w14:paraId="32C48E9B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99F959E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 ……………………………………………………………………………………………</w:t>
      </w:r>
    </w:p>
    <w:p w14:paraId="3A3BA8EA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DCBDCAC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(miejscowość, ulica, nr domu/mieszkania) </w:t>
      </w:r>
    </w:p>
    <w:p w14:paraId="30DD66C9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8BCFE9E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4580C5D2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831DBA2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2BC3C798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0CCE1DF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Wiek …………………………………………………………………………………………..</w:t>
      </w:r>
    </w:p>
    <w:p w14:paraId="1F01DEB6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5C9B686" w14:textId="77777777" w:rsidR="009277FD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rodzica/ opiekuna prawnego* </w:t>
      </w:r>
    </w:p>
    <w:p w14:paraId="466BF451" w14:textId="77777777" w:rsidR="009277FD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688A5C3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334BF79E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46730B5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  <w:bookmarkEnd w:id="4"/>
    </w:p>
    <w:p w14:paraId="05C44E19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6F4CD5A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0876DF59" w14:textId="77777777" w:rsidR="009277FD" w:rsidRPr="00C85CB5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3631127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A95EB5F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04736C10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B055F67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829D818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7853FD36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926016B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2114900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C2A6AC0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24E3B38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E428360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28B6BDEA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Data i miejscowość</w:t>
      </w:r>
    </w:p>
    <w:p w14:paraId="05A081CB" w14:textId="77777777" w:rsidR="009277FD" w:rsidRPr="00DF6B04" w:rsidRDefault="009277FD" w:rsidP="009277FD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99FFCAB" w14:textId="77777777" w:rsidR="009277FD" w:rsidRPr="00795920" w:rsidRDefault="009277FD" w:rsidP="009277FD">
      <w:pPr>
        <w:rPr>
          <w:b/>
          <w:bCs/>
        </w:rPr>
        <w:sectPr w:rsidR="009277FD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09AD279B" w14:textId="77777777" w:rsidR="009277FD" w:rsidRDefault="009277FD" w:rsidP="009277FD">
      <w:pPr>
        <w:jc w:val="center"/>
        <w:rPr>
          <w:b/>
          <w:bCs/>
        </w:rPr>
      </w:pPr>
    </w:p>
    <w:p w14:paraId="52D525F9" w14:textId="77777777" w:rsidR="009277FD" w:rsidRDefault="009277FD" w:rsidP="009277FD"/>
    <w:p w14:paraId="6D34D34F" w14:textId="77777777" w:rsidR="002C09F8" w:rsidRDefault="002C09F8"/>
    <w:sectPr w:rsidR="002C09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D048F0"/>
    <w:multiLevelType w:val="hybridMultilevel"/>
    <w:tmpl w:val="39B06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10514"/>
    <w:multiLevelType w:val="hybridMultilevel"/>
    <w:tmpl w:val="19566C20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66A24"/>
    <w:multiLevelType w:val="hybridMultilevel"/>
    <w:tmpl w:val="4DC4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22"/>
    <w:rsid w:val="000B2E9E"/>
    <w:rsid w:val="002C09F8"/>
    <w:rsid w:val="00480C3D"/>
    <w:rsid w:val="005C3C0F"/>
    <w:rsid w:val="00631299"/>
    <w:rsid w:val="00802678"/>
    <w:rsid w:val="00874972"/>
    <w:rsid w:val="009277FD"/>
    <w:rsid w:val="0093397A"/>
    <w:rsid w:val="009633A8"/>
    <w:rsid w:val="0096429C"/>
    <w:rsid w:val="009B4B22"/>
    <w:rsid w:val="009E6244"/>
    <w:rsid w:val="00BD03BE"/>
    <w:rsid w:val="00C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84BC"/>
  <w15:chartTrackingRefBased/>
  <w15:docId w15:val="{50E534B1-C21C-40EF-867B-35704B7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67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ierzow.org.pl" TargetMode="External"/><Relationship Id="rId5" Type="http://schemas.openxmlformats.org/officeDocument/2006/relationships/hyperlink" Target="mailto:gkrpa@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8</cp:revision>
  <dcterms:created xsi:type="dcterms:W3CDTF">2020-12-14T07:33:00Z</dcterms:created>
  <dcterms:modified xsi:type="dcterms:W3CDTF">2020-12-17T19:01:00Z</dcterms:modified>
</cp:coreProperties>
</file>